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152C" w14:textId="77777777" w:rsidR="00291CE5" w:rsidRPr="00BF2C1F" w:rsidRDefault="001F11F9" w:rsidP="008C3622">
      <w:pPr>
        <w:jc w:val="center"/>
        <w:rPr>
          <w:rFonts w:ascii="Times New Roman" w:hAnsi="Times New Roman" w:cs="Times New Roman"/>
          <w:b/>
          <w:sz w:val="28"/>
          <w:szCs w:val="28"/>
        </w:rPr>
      </w:pPr>
      <w:r w:rsidRPr="00BF2C1F">
        <w:rPr>
          <w:rFonts w:ascii="Times New Roman" w:hAnsi="Times New Roman" w:cs="Times New Roman"/>
          <w:b/>
          <w:sz w:val="28"/>
          <w:szCs w:val="28"/>
        </w:rPr>
        <w:t>Effective Medical Communication</w:t>
      </w:r>
    </w:p>
    <w:p w14:paraId="43DE32BE" w14:textId="5202FF9B" w:rsidR="00624204" w:rsidRPr="00771338" w:rsidRDefault="00505F95">
      <w:pPr>
        <w:rPr>
          <w:rStyle w:val="Strong"/>
          <w:rFonts w:ascii="Times New Roman" w:hAnsi="Times New Roman" w:cs="Times New Roman"/>
          <w:color w:val="FF0000"/>
          <w:sz w:val="28"/>
          <w:szCs w:val="28"/>
          <w:shd w:val="clear" w:color="auto" w:fill="FFFFFF"/>
        </w:rPr>
      </w:pPr>
      <w:r w:rsidRPr="00771338">
        <w:rPr>
          <w:rStyle w:val="Strong"/>
          <w:rFonts w:ascii="Times New Roman" w:hAnsi="Times New Roman" w:cs="Times New Roman"/>
          <w:color w:val="FF0000"/>
          <w:sz w:val="28"/>
          <w:szCs w:val="28"/>
          <w:shd w:val="clear" w:color="auto" w:fill="FFFFFF"/>
        </w:rPr>
        <w:t xml:space="preserve">Health communication </w:t>
      </w:r>
    </w:p>
    <w:p w14:paraId="3E4D834F" w14:textId="156E2907" w:rsidR="00505F95" w:rsidRPr="00BF2C1F" w:rsidRDefault="00624204">
      <w:pPr>
        <w:rPr>
          <w:rStyle w:val="Strong"/>
          <w:rFonts w:ascii="Times New Roman" w:hAnsi="Times New Roman" w:cs="Times New Roman"/>
          <w:b w:val="0"/>
          <w:color w:val="000000"/>
          <w:sz w:val="28"/>
          <w:szCs w:val="28"/>
          <w:shd w:val="clear" w:color="auto" w:fill="FFFFFF"/>
        </w:rPr>
      </w:pPr>
      <w:r w:rsidRPr="00BF2C1F">
        <w:rPr>
          <w:rStyle w:val="Strong"/>
          <w:rFonts w:ascii="Times New Roman" w:hAnsi="Times New Roman" w:cs="Times New Roman"/>
          <w:b w:val="0"/>
          <w:color w:val="000000"/>
          <w:sz w:val="28"/>
          <w:szCs w:val="28"/>
          <w:shd w:val="clear" w:color="auto" w:fill="FFFFFF"/>
        </w:rPr>
        <w:t>Health communication may be</w:t>
      </w:r>
      <w:r w:rsidR="00505F95" w:rsidRPr="00BF2C1F">
        <w:rPr>
          <w:rStyle w:val="Strong"/>
          <w:rFonts w:ascii="Times New Roman" w:hAnsi="Times New Roman" w:cs="Times New Roman"/>
          <w:b w:val="0"/>
          <w:color w:val="000000"/>
          <w:sz w:val="28"/>
          <w:szCs w:val="28"/>
          <w:shd w:val="clear" w:color="auto" w:fill="FFFFFF"/>
        </w:rPr>
        <w:t xml:space="preserve"> defined as </w:t>
      </w:r>
      <w:r w:rsidRPr="00BF2C1F">
        <w:rPr>
          <w:rStyle w:val="Strong"/>
          <w:rFonts w:ascii="Times New Roman" w:hAnsi="Times New Roman" w:cs="Times New Roman"/>
          <w:b w:val="0"/>
          <w:color w:val="000000"/>
          <w:sz w:val="28"/>
          <w:szCs w:val="28"/>
          <w:shd w:val="clear" w:color="auto" w:fill="FFFFFF"/>
        </w:rPr>
        <w:t xml:space="preserve">a </w:t>
      </w:r>
      <w:r w:rsidR="00505F95" w:rsidRPr="00BF2C1F">
        <w:rPr>
          <w:rStyle w:val="Strong"/>
          <w:rFonts w:ascii="Times New Roman" w:hAnsi="Times New Roman" w:cs="Times New Roman"/>
          <w:b w:val="0"/>
          <w:color w:val="000000"/>
          <w:sz w:val="28"/>
          <w:szCs w:val="28"/>
          <w:shd w:val="clear" w:color="auto" w:fill="FFFFFF"/>
        </w:rPr>
        <w:t>communication method</w:t>
      </w:r>
      <w:r w:rsidRPr="00BF2C1F">
        <w:rPr>
          <w:rStyle w:val="Strong"/>
          <w:rFonts w:ascii="Times New Roman" w:hAnsi="Times New Roman" w:cs="Times New Roman"/>
          <w:b w:val="0"/>
          <w:color w:val="000000"/>
          <w:sz w:val="28"/>
          <w:szCs w:val="28"/>
          <w:shd w:val="clear" w:color="auto" w:fill="FFFFFF"/>
        </w:rPr>
        <w:t xml:space="preserve"> </w:t>
      </w:r>
      <w:r w:rsidR="00505F95" w:rsidRPr="00BF2C1F">
        <w:rPr>
          <w:rStyle w:val="Strong"/>
          <w:rFonts w:ascii="Times New Roman" w:hAnsi="Times New Roman" w:cs="Times New Roman"/>
          <w:b w:val="0"/>
          <w:color w:val="000000"/>
          <w:sz w:val="28"/>
          <w:szCs w:val="28"/>
          <w:shd w:val="clear" w:color="auto" w:fill="FFFFFF"/>
        </w:rPr>
        <w:t>and strateg</w:t>
      </w:r>
      <w:r w:rsidRPr="00BF2C1F">
        <w:rPr>
          <w:rStyle w:val="Strong"/>
          <w:rFonts w:ascii="Times New Roman" w:hAnsi="Times New Roman" w:cs="Times New Roman"/>
          <w:b w:val="0"/>
          <w:color w:val="000000"/>
          <w:sz w:val="28"/>
          <w:szCs w:val="28"/>
          <w:shd w:val="clear" w:color="auto" w:fill="FFFFFF"/>
        </w:rPr>
        <w:t>y</w:t>
      </w:r>
      <w:r w:rsidR="00505F95" w:rsidRPr="00BF2C1F">
        <w:rPr>
          <w:rStyle w:val="Strong"/>
          <w:rFonts w:ascii="Times New Roman" w:hAnsi="Times New Roman" w:cs="Times New Roman"/>
          <w:b w:val="0"/>
          <w:color w:val="000000"/>
          <w:sz w:val="28"/>
          <w:szCs w:val="28"/>
          <w:shd w:val="clear" w:color="auto" w:fill="FFFFFF"/>
        </w:rPr>
        <w:t xml:space="preserve"> used to inform individuals about health care facts and best practices, with the aim of improving patient health outcomes and enriching personal and community </w:t>
      </w:r>
      <w:r w:rsidR="00D4388B" w:rsidRPr="00BF2C1F">
        <w:rPr>
          <w:rStyle w:val="Strong"/>
          <w:rFonts w:ascii="Times New Roman" w:hAnsi="Times New Roman" w:cs="Times New Roman"/>
          <w:b w:val="0"/>
          <w:color w:val="000000"/>
          <w:sz w:val="28"/>
          <w:szCs w:val="28"/>
          <w:shd w:val="clear" w:color="auto" w:fill="FFFFFF"/>
        </w:rPr>
        <w:t>behaviour</w:t>
      </w:r>
      <w:r w:rsidR="00771338">
        <w:rPr>
          <w:rStyle w:val="Strong"/>
          <w:rFonts w:ascii="Times New Roman" w:hAnsi="Times New Roman" w:cs="Times New Roman"/>
          <w:b w:val="0"/>
          <w:color w:val="000000"/>
          <w:sz w:val="28"/>
          <w:szCs w:val="28"/>
          <w:shd w:val="clear" w:color="auto" w:fill="FFFFFF"/>
        </w:rPr>
        <w:t xml:space="preserve"> </w:t>
      </w:r>
      <w:r w:rsidR="00505F95" w:rsidRPr="00BF2C1F">
        <w:rPr>
          <w:rStyle w:val="Strong"/>
          <w:rFonts w:ascii="Times New Roman" w:hAnsi="Times New Roman" w:cs="Times New Roman"/>
          <w:b w:val="0"/>
          <w:color w:val="000000"/>
          <w:sz w:val="28"/>
          <w:szCs w:val="28"/>
          <w:shd w:val="clear" w:color="auto" w:fill="FFFFFF"/>
        </w:rPr>
        <w:t>and public health practices</w:t>
      </w:r>
      <w:r w:rsidR="00F3194D">
        <w:rPr>
          <w:rStyle w:val="Strong"/>
          <w:rFonts w:ascii="Times New Roman" w:hAnsi="Times New Roman" w:cs="Times New Roman"/>
          <w:b w:val="0"/>
          <w:color w:val="000000"/>
          <w:sz w:val="28"/>
          <w:szCs w:val="28"/>
          <w:shd w:val="clear" w:color="auto" w:fill="FFFFFF"/>
        </w:rPr>
        <w:t>.</w:t>
      </w:r>
    </w:p>
    <w:p w14:paraId="3EB330D6" w14:textId="5303C04B" w:rsidR="00F528A7" w:rsidRDefault="00505F95" w:rsidP="00794F24">
      <w:pPr>
        <w:jc w:val="both"/>
        <w:rPr>
          <w:rFonts w:ascii="Times New Roman" w:hAnsi="Times New Roman" w:cs="Times New Roman"/>
          <w:color w:val="000000"/>
          <w:sz w:val="28"/>
          <w:szCs w:val="28"/>
          <w:shd w:val="clear" w:color="auto" w:fill="FFFFFF"/>
        </w:rPr>
      </w:pPr>
      <w:r w:rsidRPr="00BF2C1F">
        <w:rPr>
          <w:rFonts w:ascii="Times New Roman" w:hAnsi="Times New Roman" w:cs="Times New Roman"/>
          <w:color w:val="000000"/>
          <w:sz w:val="28"/>
          <w:szCs w:val="28"/>
          <w:shd w:val="clear" w:color="auto" w:fill="FFFFFF"/>
        </w:rPr>
        <w:t xml:space="preserve">Health communication is </w:t>
      </w:r>
      <w:r w:rsidR="00624204" w:rsidRPr="00BF2C1F">
        <w:rPr>
          <w:rFonts w:ascii="Times New Roman" w:hAnsi="Times New Roman" w:cs="Times New Roman"/>
          <w:color w:val="000000"/>
          <w:sz w:val="28"/>
          <w:szCs w:val="28"/>
          <w:shd w:val="clear" w:color="auto" w:fill="FFFFFF"/>
        </w:rPr>
        <w:t>a vast and diverse</w:t>
      </w:r>
      <w:r w:rsidRPr="00BF2C1F">
        <w:rPr>
          <w:rFonts w:ascii="Times New Roman" w:hAnsi="Times New Roman" w:cs="Times New Roman"/>
          <w:color w:val="000000"/>
          <w:sz w:val="28"/>
          <w:szCs w:val="28"/>
          <w:shd w:val="clear" w:color="auto" w:fill="FFFFFF"/>
        </w:rPr>
        <w:t xml:space="preserve"> field that includes health education, risk communication, health and policy advocacy, outbreak communication, patient and </w:t>
      </w:r>
      <w:r w:rsidR="00EF0C37">
        <w:rPr>
          <w:rFonts w:ascii="Times New Roman" w:hAnsi="Times New Roman" w:cs="Times New Roman"/>
          <w:color w:val="000000"/>
          <w:sz w:val="28"/>
          <w:szCs w:val="28"/>
          <w:shd w:val="clear" w:color="auto" w:fill="FFFFFF"/>
        </w:rPr>
        <w:t>other vital aspects</w:t>
      </w:r>
      <w:r w:rsidRPr="00BF2C1F">
        <w:rPr>
          <w:rFonts w:ascii="Times New Roman" w:hAnsi="Times New Roman" w:cs="Times New Roman"/>
          <w:color w:val="000000"/>
          <w:sz w:val="28"/>
          <w:szCs w:val="28"/>
          <w:shd w:val="clear" w:color="auto" w:fill="FFFFFF"/>
        </w:rPr>
        <w:t xml:space="preserve">. </w:t>
      </w:r>
      <w:r w:rsidR="00624204" w:rsidRPr="00BF2C1F">
        <w:rPr>
          <w:rFonts w:ascii="Times New Roman" w:hAnsi="Times New Roman" w:cs="Times New Roman"/>
          <w:color w:val="000000"/>
          <w:sz w:val="28"/>
          <w:szCs w:val="28"/>
          <w:shd w:val="clear" w:color="auto" w:fill="FFFFFF"/>
        </w:rPr>
        <w:t xml:space="preserve"> </w:t>
      </w:r>
      <w:r w:rsidRPr="00BF2C1F">
        <w:rPr>
          <w:rFonts w:ascii="Times New Roman" w:hAnsi="Times New Roman" w:cs="Times New Roman"/>
          <w:color w:val="000000"/>
          <w:sz w:val="28"/>
          <w:szCs w:val="28"/>
          <w:shd w:val="clear" w:color="auto" w:fill="FFFFFF"/>
        </w:rPr>
        <w:t xml:space="preserve">Health communication strategies </w:t>
      </w:r>
      <w:r w:rsidR="00624204" w:rsidRPr="00BF2C1F">
        <w:rPr>
          <w:rFonts w:ascii="Times New Roman" w:hAnsi="Times New Roman" w:cs="Times New Roman"/>
          <w:color w:val="000000"/>
          <w:sz w:val="28"/>
          <w:szCs w:val="28"/>
          <w:shd w:val="clear" w:color="auto" w:fill="FFFFFF"/>
        </w:rPr>
        <w:t>enable</w:t>
      </w:r>
      <w:r w:rsidRPr="00BF2C1F">
        <w:rPr>
          <w:rFonts w:ascii="Times New Roman" w:hAnsi="Times New Roman" w:cs="Times New Roman"/>
          <w:color w:val="000000"/>
          <w:sz w:val="28"/>
          <w:szCs w:val="28"/>
          <w:shd w:val="clear" w:color="auto" w:fill="FFFFFF"/>
        </w:rPr>
        <w:t xml:space="preserve"> doctors and nurses, community health </w:t>
      </w:r>
      <w:r w:rsidR="00655F68" w:rsidRPr="00BF2C1F">
        <w:rPr>
          <w:rFonts w:ascii="Times New Roman" w:hAnsi="Times New Roman" w:cs="Times New Roman"/>
          <w:color w:val="000000"/>
          <w:sz w:val="28"/>
          <w:szCs w:val="28"/>
          <w:shd w:val="clear" w:color="auto" w:fill="FFFFFF"/>
        </w:rPr>
        <w:t>centres</w:t>
      </w:r>
      <w:r w:rsidRPr="00BF2C1F">
        <w:rPr>
          <w:rFonts w:ascii="Times New Roman" w:hAnsi="Times New Roman" w:cs="Times New Roman"/>
          <w:color w:val="000000"/>
          <w:sz w:val="28"/>
          <w:szCs w:val="28"/>
          <w:shd w:val="clear" w:color="auto" w:fill="FFFFFF"/>
        </w:rPr>
        <w:t xml:space="preserve">, hospitals and hospital administrators, health educators, </w:t>
      </w:r>
      <w:r w:rsidR="00655F68" w:rsidRPr="00BF2C1F">
        <w:rPr>
          <w:rFonts w:ascii="Times New Roman" w:hAnsi="Times New Roman" w:cs="Times New Roman"/>
          <w:color w:val="000000"/>
          <w:sz w:val="28"/>
          <w:szCs w:val="28"/>
          <w:shd w:val="clear" w:color="auto" w:fill="FFFFFF"/>
        </w:rPr>
        <w:t>non-profit</w:t>
      </w:r>
      <w:r w:rsidR="00624204" w:rsidRPr="00BF2C1F">
        <w:rPr>
          <w:rFonts w:ascii="Times New Roman" w:hAnsi="Times New Roman" w:cs="Times New Roman"/>
          <w:color w:val="000000"/>
          <w:sz w:val="28"/>
          <w:szCs w:val="28"/>
          <w:shd w:val="clear" w:color="auto" w:fill="FFFFFF"/>
        </w:rPr>
        <w:t xml:space="preserve"> organizations</w:t>
      </w:r>
      <w:r w:rsidRPr="00BF2C1F">
        <w:rPr>
          <w:rFonts w:ascii="Times New Roman" w:hAnsi="Times New Roman" w:cs="Times New Roman"/>
          <w:color w:val="000000"/>
          <w:sz w:val="28"/>
          <w:szCs w:val="28"/>
          <w:shd w:val="clear" w:color="auto" w:fill="FFFFFF"/>
        </w:rPr>
        <w:t>, government</w:t>
      </w:r>
      <w:r w:rsidR="00624204" w:rsidRPr="00BF2C1F">
        <w:rPr>
          <w:rFonts w:ascii="Times New Roman" w:hAnsi="Times New Roman" w:cs="Times New Roman"/>
          <w:color w:val="000000"/>
          <w:sz w:val="28"/>
          <w:szCs w:val="28"/>
          <w:shd w:val="clear" w:color="auto" w:fill="FFFFFF"/>
        </w:rPr>
        <w:t>al</w:t>
      </w:r>
      <w:r w:rsidRPr="00BF2C1F">
        <w:rPr>
          <w:rFonts w:ascii="Times New Roman" w:hAnsi="Times New Roman" w:cs="Times New Roman"/>
          <w:color w:val="000000"/>
          <w:sz w:val="28"/>
          <w:szCs w:val="28"/>
          <w:shd w:val="clear" w:color="auto" w:fill="FFFFFF"/>
        </w:rPr>
        <w:t xml:space="preserve"> agencies, and other</w:t>
      </w:r>
      <w:r w:rsidR="00624204" w:rsidRPr="00BF2C1F">
        <w:rPr>
          <w:rFonts w:ascii="Times New Roman" w:hAnsi="Times New Roman" w:cs="Times New Roman"/>
          <w:color w:val="000000"/>
          <w:sz w:val="28"/>
          <w:szCs w:val="28"/>
          <w:shd w:val="clear" w:color="auto" w:fill="FFFFFF"/>
        </w:rPr>
        <w:t xml:space="preserve"> bodies</w:t>
      </w:r>
      <w:r w:rsidRPr="00BF2C1F">
        <w:rPr>
          <w:rFonts w:ascii="Times New Roman" w:hAnsi="Times New Roman" w:cs="Times New Roman"/>
          <w:color w:val="000000"/>
          <w:sz w:val="28"/>
          <w:szCs w:val="28"/>
          <w:shd w:val="clear" w:color="auto" w:fill="FFFFFF"/>
        </w:rPr>
        <w:t xml:space="preserve"> to disseminate information that can positively influence personal health </w:t>
      </w:r>
      <w:r w:rsidR="00655F68" w:rsidRPr="00BF2C1F">
        <w:rPr>
          <w:rFonts w:ascii="Times New Roman" w:hAnsi="Times New Roman" w:cs="Times New Roman"/>
          <w:color w:val="000000"/>
          <w:sz w:val="28"/>
          <w:szCs w:val="28"/>
          <w:shd w:val="clear" w:color="auto" w:fill="FFFFFF"/>
        </w:rPr>
        <w:t>behaviours</w:t>
      </w:r>
      <w:r w:rsidRPr="00BF2C1F">
        <w:rPr>
          <w:rFonts w:ascii="Times New Roman" w:hAnsi="Times New Roman" w:cs="Times New Roman"/>
          <w:color w:val="000000"/>
          <w:sz w:val="28"/>
          <w:szCs w:val="28"/>
          <w:shd w:val="clear" w:color="auto" w:fill="FFFFFF"/>
        </w:rPr>
        <w:t xml:space="preserve"> and choices.</w:t>
      </w:r>
    </w:p>
    <w:p w14:paraId="51F4CF11" w14:textId="5A4C11FF" w:rsidR="00A14713" w:rsidRPr="00A14713" w:rsidRDefault="00A14713" w:rsidP="00794F24">
      <w:pPr>
        <w:jc w:val="both"/>
        <w:rPr>
          <w:rFonts w:ascii="Times New Roman" w:hAnsi="Times New Roman" w:cs="Times New Roman"/>
          <w:color w:val="FF0000"/>
          <w:sz w:val="28"/>
          <w:szCs w:val="28"/>
          <w:shd w:val="clear" w:color="auto" w:fill="FFFFFF"/>
        </w:rPr>
      </w:pPr>
      <w:r w:rsidRPr="00A14713">
        <w:rPr>
          <w:rFonts w:ascii="Times New Roman" w:hAnsi="Times New Roman" w:cs="Times New Roman"/>
          <w:color w:val="FF0000"/>
          <w:sz w:val="28"/>
          <w:szCs w:val="28"/>
          <w:shd w:val="clear" w:color="auto" w:fill="FFFFFF"/>
        </w:rPr>
        <w:t>Effective communication-the need of the hour:</w:t>
      </w:r>
    </w:p>
    <w:p w14:paraId="20D43D02" w14:textId="77777777" w:rsidR="00A14713" w:rsidRDefault="00D4388B" w:rsidP="00D4388B">
      <w:r w:rsidRPr="00771338">
        <w:rPr>
          <w:rFonts w:ascii="Times New Roman" w:hAnsi="Times New Roman" w:cs="Times New Roman"/>
          <w:color w:val="242E33"/>
          <w:sz w:val="28"/>
          <w:szCs w:val="28"/>
          <w:u w:val="single"/>
          <w:shd w:val="clear" w:color="auto" w:fill="FFFFFF"/>
        </w:rPr>
        <w:t>Effective communication</w:t>
      </w:r>
      <w:r w:rsidRPr="00BF2C1F">
        <w:rPr>
          <w:rFonts w:ascii="Times New Roman" w:hAnsi="Times New Roman" w:cs="Times New Roman"/>
          <w:color w:val="242E33"/>
          <w:sz w:val="28"/>
          <w:szCs w:val="28"/>
          <w:shd w:val="clear" w:color="auto" w:fill="FFFFFF"/>
        </w:rPr>
        <w:t xml:space="preserve"> — both intra</w:t>
      </w:r>
      <w:r w:rsidR="00794F24">
        <w:rPr>
          <w:rFonts w:ascii="Times New Roman" w:hAnsi="Times New Roman" w:cs="Times New Roman"/>
          <w:color w:val="242E33"/>
          <w:sz w:val="28"/>
          <w:szCs w:val="28"/>
          <w:shd w:val="clear" w:color="auto" w:fill="FFFFFF"/>
        </w:rPr>
        <w:t xml:space="preserve"> </w:t>
      </w:r>
      <w:r w:rsidRPr="00BF2C1F">
        <w:rPr>
          <w:rFonts w:ascii="Times New Roman" w:hAnsi="Times New Roman" w:cs="Times New Roman"/>
          <w:color w:val="242E33"/>
          <w:sz w:val="28"/>
          <w:szCs w:val="28"/>
          <w:shd w:val="clear" w:color="auto" w:fill="FFFFFF"/>
        </w:rPr>
        <w:t>hospital and inter</w:t>
      </w:r>
      <w:r w:rsidR="00794F24">
        <w:rPr>
          <w:rFonts w:ascii="Times New Roman" w:hAnsi="Times New Roman" w:cs="Times New Roman"/>
          <w:color w:val="242E33"/>
          <w:sz w:val="28"/>
          <w:szCs w:val="28"/>
          <w:shd w:val="clear" w:color="auto" w:fill="FFFFFF"/>
        </w:rPr>
        <w:t xml:space="preserve"> </w:t>
      </w:r>
      <w:r w:rsidRPr="00BF2C1F">
        <w:rPr>
          <w:rFonts w:ascii="Times New Roman" w:hAnsi="Times New Roman" w:cs="Times New Roman"/>
          <w:color w:val="242E33"/>
          <w:sz w:val="28"/>
          <w:szCs w:val="28"/>
          <w:shd w:val="clear" w:color="auto" w:fill="FFFFFF"/>
        </w:rPr>
        <w:t>hospital — is</w:t>
      </w:r>
      <w:r w:rsidR="00624204" w:rsidRPr="00BF2C1F">
        <w:rPr>
          <w:rFonts w:ascii="Times New Roman" w:hAnsi="Times New Roman" w:cs="Times New Roman"/>
          <w:color w:val="242E33"/>
          <w:sz w:val="28"/>
          <w:szCs w:val="28"/>
          <w:shd w:val="clear" w:color="auto" w:fill="FFFFFF"/>
        </w:rPr>
        <w:t xml:space="preserve"> </w:t>
      </w:r>
      <w:proofErr w:type="gramStart"/>
      <w:r w:rsidR="00624204" w:rsidRPr="00BF2C1F">
        <w:rPr>
          <w:rFonts w:ascii="Times New Roman" w:hAnsi="Times New Roman" w:cs="Times New Roman"/>
          <w:color w:val="242E33"/>
          <w:sz w:val="28"/>
          <w:szCs w:val="28"/>
          <w:shd w:val="clear" w:color="auto" w:fill="FFFFFF"/>
        </w:rPr>
        <w:t xml:space="preserve">regarded </w:t>
      </w:r>
      <w:r w:rsidRPr="00BF2C1F">
        <w:rPr>
          <w:rFonts w:ascii="Times New Roman" w:hAnsi="Times New Roman" w:cs="Times New Roman"/>
          <w:color w:val="242E33"/>
          <w:sz w:val="28"/>
          <w:szCs w:val="28"/>
          <w:shd w:val="clear" w:color="auto" w:fill="FFFFFF"/>
        </w:rPr>
        <w:t xml:space="preserve"> </w:t>
      </w:r>
      <w:r w:rsidR="00771338">
        <w:rPr>
          <w:rFonts w:ascii="Times New Roman" w:hAnsi="Times New Roman" w:cs="Times New Roman"/>
          <w:color w:val="242E33"/>
          <w:sz w:val="28"/>
          <w:szCs w:val="28"/>
          <w:shd w:val="clear" w:color="auto" w:fill="FFFFFF"/>
        </w:rPr>
        <w:t>absolutely</w:t>
      </w:r>
      <w:proofErr w:type="gramEnd"/>
      <w:r w:rsidR="00771338">
        <w:rPr>
          <w:rFonts w:ascii="Times New Roman" w:hAnsi="Times New Roman" w:cs="Times New Roman"/>
          <w:color w:val="242E33"/>
          <w:sz w:val="28"/>
          <w:szCs w:val="28"/>
          <w:shd w:val="clear" w:color="auto" w:fill="FFFFFF"/>
        </w:rPr>
        <w:t xml:space="preserve"> </w:t>
      </w:r>
      <w:r w:rsidRPr="00BF2C1F">
        <w:rPr>
          <w:rFonts w:ascii="Times New Roman" w:hAnsi="Times New Roman" w:cs="Times New Roman"/>
          <w:color w:val="242E33"/>
          <w:sz w:val="28"/>
          <w:szCs w:val="28"/>
          <w:shd w:val="clear" w:color="auto" w:fill="FFFFFF"/>
        </w:rPr>
        <w:t xml:space="preserve">important for health care providers to protect their patients, save on costs, and </w:t>
      </w:r>
      <w:r w:rsidR="00624204" w:rsidRPr="00BF2C1F">
        <w:rPr>
          <w:rFonts w:ascii="Times New Roman" w:hAnsi="Times New Roman" w:cs="Times New Roman"/>
          <w:color w:val="242E33"/>
          <w:sz w:val="28"/>
          <w:szCs w:val="28"/>
          <w:shd w:val="clear" w:color="auto" w:fill="FFFFFF"/>
        </w:rPr>
        <w:t>optimize</w:t>
      </w:r>
      <w:r w:rsidRPr="00BF2C1F">
        <w:rPr>
          <w:rFonts w:ascii="Times New Roman" w:hAnsi="Times New Roman" w:cs="Times New Roman"/>
          <w:color w:val="242E33"/>
          <w:sz w:val="28"/>
          <w:szCs w:val="28"/>
          <w:shd w:val="clear" w:color="auto" w:fill="FFFFFF"/>
        </w:rPr>
        <w:t xml:space="preserve"> day-to-day operating efficiency</w:t>
      </w:r>
      <w:r w:rsidR="00624204" w:rsidRPr="00BF2C1F">
        <w:rPr>
          <w:rFonts w:ascii="Times New Roman" w:hAnsi="Times New Roman" w:cs="Times New Roman"/>
          <w:color w:val="242E33"/>
          <w:sz w:val="28"/>
          <w:szCs w:val="28"/>
          <w:shd w:val="clear" w:color="auto" w:fill="FFFFFF"/>
        </w:rPr>
        <w:t xml:space="preserve"> and effectiveness.</w:t>
      </w:r>
      <w:r w:rsidR="00794F24">
        <w:rPr>
          <w:rFonts w:ascii="Times New Roman" w:hAnsi="Times New Roman" w:cs="Times New Roman"/>
          <w:color w:val="242E33"/>
          <w:sz w:val="28"/>
          <w:szCs w:val="28"/>
          <w:shd w:val="clear" w:color="auto" w:fill="FFFFFF"/>
        </w:rPr>
        <w:t xml:space="preserve"> In fact, effective communication is at the core of health professions, be it doctor- patient communication, inter personal communication or communication with the community.</w:t>
      </w:r>
      <w:r w:rsidR="00A14713" w:rsidRPr="00A14713">
        <w:t xml:space="preserve"> </w:t>
      </w:r>
    </w:p>
    <w:p w14:paraId="7B6551FD" w14:textId="35E25F08" w:rsidR="00D4388B" w:rsidRDefault="00A14713" w:rsidP="00D4388B">
      <w:pPr>
        <w:rPr>
          <w:rFonts w:ascii="Times New Roman" w:hAnsi="Times New Roman" w:cs="Times New Roman"/>
          <w:color w:val="242E33"/>
          <w:sz w:val="28"/>
          <w:szCs w:val="28"/>
          <w:shd w:val="clear" w:color="auto" w:fill="FFFFFF"/>
        </w:rPr>
      </w:pPr>
      <w:r w:rsidRPr="00A14713">
        <w:rPr>
          <w:rFonts w:ascii="Times New Roman" w:hAnsi="Times New Roman" w:cs="Times New Roman"/>
          <w:color w:val="242E33"/>
          <w:sz w:val="28"/>
          <w:szCs w:val="28"/>
          <w:shd w:val="clear" w:color="auto" w:fill="FFFFFF"/>
        </w:rPr>
        <w:t xml:space="preserve">Communication </w:t>
      </w:r>
      <w:r>
        <w:rPr>
          <w:rFonts w:ascii="Times New Roman" w:hAnsi="Times New Roman" w:cs="Times New Roman"/>
          <w:color w:val="242E33"/>
          <w:sz w:val="28"/>
          <w:szCs w:val="28"/>
          <w:shd w:val="clear" w:color="auto" w:fill="FFFFFF"/>
        </w:rPr>
        <w:t>could appropriately be regarded</w:t>
      </w:r>
      <w:r w:rsidRPr="00A14713">
        <w:rPr>
          <w:rFonts w:ascii="Times New Roman" w:hAnsi="Times New Roman" w:cs="Times New Roman"/>
          <w:color w:val="242E33"/>
          <w:sz w:val="28"/>
          <w:szCs w:val="28"/>
          <w:shd w:val="clear" w:color="auto" w:fill="FFFFFF"/>
        </w:rPr>
        <w:t xml:space="preserve"> as “a process of sharing information, knowledge, feelings, emotions, and values between two or more individuals”. </w:t>
      </w:r>
      <w:r>
        <w:rPr>
          <w:rFonts w:ascii="Times New Roman" w:hAnsi="Times New Roman" w:cs="Times New Roman"/>
          <w:color w:val="242E33"/>
          <w:sz w:val="28"/>
          <w:szCs w:val="28"/>
          <w:shd w:val="clear" w:color="auto" w:fill="FFFFFF"/>
        </w:rPr>
        <w:t>Hence, we need to understand that c</w:t>
      </w:r>
      <w:r w:rsidRPr="00A14713">
        <w:rPr>
          <w:rFonts w:ascii="Times New Roman" w:hAnsi="Times New Roman" w:cs="Times New Roman"/>
          <w:color w:val="242E33"/>
          <w:sz w:val="28"/>
          <w:szCs w:val="28"/>
          <w:shd w:val="clear" w:color="auto" w:fill="FFFFFF"/>
        </w:rPr>
        <w:t>ommunication is characterised by content, process, and perception. Traditionally, the content has been the prime focus in the teaching of various subjects in health professions including medicine and encompasses information, ideas, perceptions or emotions that we share. However, the process</w:t>
      </w:r>
      <w:r>
        <w:rPr>
          <w:rFonts w:ascii="Times New Roman" w:hAnsi="Times New Roman" w:cs="Times New Roman"/>
          <w:color w:val="242E33"/>
          <w:sz w:val="28"/>
          <w:szCs w:val="28"/>
          <w:shd w:val="clear" w:color="auto" w:fill="FFFFFF"/>
        </w:rPr>
        <w:t>es,</w:t>
      </w:r>
      <w:r w:rsidRPr="00A14713">
        <w:rPr>
          <w:rFonts w:ascii="Times New Roman" w:hAnsi="Times New Roman" w:cs="Times New Roman"/>
          <w:color w:val="242E33"/>
          <w:sz w:val="28"/>
          <w:szCs w:val="28"/>
          <w:shd w:val="clear" w:color="auto" w:fill="FFFFFF"/>
        </w:rPr>
        <w:t xml:space="preserve"> perceptions and interpretations that are intrinsically </w:t>
      </w:r>
      <w:proofErr w:type="gramStart"/>
      <w:r w:rsidRPr="00A14713">
        <w:rPr>
          <w:rFonts w:ascii="Times New Roman" w:hAnsi="Times New Roman" w:cs="Times New Roman"/>
          <w:color w:val="242E33"/>
          <w:sz w:val="28"/>
          <w:szCs w:val="28"/>
          <w:shd w:val="clear" w:color="auto" w:fill="FFFFFF"/>
        </w:rPr>
        <w:t>linked</w:t>
      </w:r>
      <w:r>
        <w:rPr>
          <w:rFonts w:ascii="Times New Roman" w:hAnsi="Times New Roman" w:cs="Times New Roman"/>
          <w:color w:val="242E33"/>
          <w:sz w:val="28"/>
          <w:szCs w:val="28"/>
          <w:shd w:val="clear" w:color="auto" w:fill="FFFFFF"/>
        </w:rPr>
        <w:t xml:space="preserve"> </w:t>
      </w:r>
      <w:r w:rsidRPr="00A14713">
        <w:rPr>
          <w:rFonts w:ascii="Times New Roman" w:hAnsi="Times New Roman" w:cs="Times New Roman"/>
          <w:color w:val="242E33"/>
          <w:sz w:val="28"/>
          <w:szCs w:val="28"/>
          <w:shd w:val="clear" w:color="auto" w:fill="FFFFFF"/>
        </w:rPr>
        <w:t xml:space="preserve"> become</w:t>
      </w:r>
      <w:proofErr w:type="gramEnd"/>
      <w:r w:rsidRPr="00A14713">
        <w:rPr>
          <w:rFonts w:ascii="Times New Roman" w:hAnsi="Times New Roman" w:cs="Times New Roman"/>
          <w:color w:val="242E33"/>
          <w:sz w:val="28"/>
          <w:szCs w:val="28"/>
          <w:shd w:val="clear" w:color="auto" w:fill="FFFFFF"/>
        </w:rPr>
        <w:t xml:space="preserve"> vital in meaningful conversations.</w:t>
      </w:r>
    </w:p>
    <w:p w14:paraId="7907455A" w14:textId="77777777" w:rsidR="00D4388B" w:rsidRPr="00EF0C37" w:rsidRDefault="00E0445D">
      <w:pPr>
        <w:rPr>
          <w:rFonts w:ascii="Times New Roman" w:hAnsi="Times New Roman" w:cs="Times New Roman"/>
          <w:b/>
          <w:color w:val="FF0000"/>
          <w:sz w:val="28"/>
          <w:szCs w:val="28"/>
          <w:shd w:val="clear" w:color="auto" w:fill="FFFFFF"/>
        </w:rPr>
      </w:pPr>
      <w:r w:rsidRPr="00EF0C37">
        <w:rPr>
          <w:rFonts w:ascii="Times New Roman" w:hAnsi="Times New Roman" w:cs="Times New Roman"/>
          <w:b/>
          <w:color w:val="FF0000"/>
          <w:sz w:val="28"/>
          <w:szCs w:val="28"/>
          <w:shd w:val="clear" w:color="auto" w:fill="FFFFFF"/>
        </w:rPr>
        <w:t>Interpersonal Communication:</w:t>
      </w:r>
    </w:p>
    <w:p w14:paraId="26FC8402" w14:textId="56EE4BBD" w:rsidR="00E0445D" w:rsidRPr="00BF2C1F" w:rsidRDefault="00505F95" w:rsidP="00624204">
      <w:pPr>
        <w:rPr>
          <w:rFonts w:ascii="Times New Roman" w:hAnsi="Times New Roman" w:cs="Times New Roman"/>
          <w:color w:val="242E33"/>
          <w:sz w:val="28"/>
          <w:szCs w:val="28"/>
        </w:rPr>
      </w:pPr>
      <w:r w:rsidRPr="00BF2C1F">
        <w:rPr>
          <w:rFonts w:ascii="Times New Roman" w:hAnsi="Times New Roman" w:cs="Times New Roman"/>
          <w:color w:val="000000"/>
          <w:sz w:val="28"/>
          <w:szCs w:val="28"/>
          <w:shd w:val="clear" w:color="auto" w:fill="FFFFFF"/>
        </w:rPr>
        <w:t xml:space="preserve"> Health communication includes interpersonal communications, such as one-on-one meetings between a health care provider and patient, as well as community-focused communications, such as public meetings or educational events.</w:t>
      </w:r>
      <w:r w:rsidR="00624204" w:rsidRPr="00BF2C1F">
        <w:rPr>
          <w:rFonts w:ascii="Times New Roman" w:hAnsi="Times New Roman" w:cs="Times New Roman"/>
          <w:color w:val="000000"/>
          <w:sz w:val="28"/>
          <w:szCs w:val="28"/>
          <w:shd w:val="clear" w:color="auto" w:fill="FFFFFF"/>
        </w:rPr>
        <w:t xml:space="preserve"> Health communication a</w:t>
      </w:r>
      <w:r w:rsidRPr="00BF2C1F">
        <w:rPr>
          <w:rFonts w:ascii="Times New Roman" w:hAnsi="Times New Roman" w:cs="Times New Roman"/>
          <w:color w:val="000000"/>
          <w:sz w:val="28"/>
          <w:szCs w:val="28"/>
          <w:shd w:val="clear" w:color="auto" w:fill="FFFFFF"/>
        </w:rPr>
        <w:t xml:space="preserve">lso includes mass media communication, </w:t>
      </w:r>
      <w:r w:rsidR="00624204" w:rsidRPr="00BF2C1F">
        <w:rPr>
          <w:rFonts w:ascii="Times New Roman" w:hAnsi="Times New Roman" w:cs="Times New Roman"/>
          <w:color w:val="000000"/>
          <w:sz w:val="28"/>
          <w:szCs w:val="28"/>
          <w:shd w:val="clear" w:color="auto" w:fill="FFFFFF"/>
        </w:rPr>
        <w:t xml:space="preserve">enabled </w:t>
      </w:r>
      <w:r w:rsidRPr="00BF2C1F">
        <w:rPr>
          <w:rFonts w:ascii="Times New Roman" w:hAnsi="Times New Roman" w:cs="Times New Roman"/>
          <w:color w:val="000000"/>
          <w:sz w:val="28"/>
          <w:szCs w:val="28"/>
          <w:shd w:val="clear" w:color="auto" w:fill="FFFFFF"/>
        </w:rPr>
        <w:t xml:space="preserve">through </w:t>
      </w:r>
      <w:r w:rsidRPr="00BF2C1F">
        <w:rPr>
          <w:rFonts w:ascii="Times New Roman" w:hAnsi="Times New Roman" w:cs="Times New Roman"/>
          <w:color w:val="000000"/>
          <w:sz w:val="28"/>
          <w:szCs w:val="28"/>
          <w:shd w:val="clear" w:color="auto" w:fill="FFFFFF"/>
        </w:rPr>
        <w:lastRenderedPageBreak/>
        <w:t xml:space="preserve">social media, internet, television, and </w:t>
      </w:r>
      <w:r w:rsidR="00624204" w:rsidRPr="00BF2C1F">
        <w:rPr>
          <w:rFonts w:ascii="Times New Roman" w:hAnsi="Times New Roman" w:cs="Times New Roman"/>
          <w:color w:val="000000"/>
          <w:sz w:val="28"/>
          <w:szCs w:val="28"/>
          <w:shd w:val="clear" w:color="auto" w:fill="FFFFFF"/>
        </w:rPr>
        <w:t xml:space="preserve">also </w:t>
      </w:r>
      <w:r w:rsidRPr="00BF2C1F">
        <w:rPr>
          <w:rFonts w:ascii="Times New Roman" w:hAnsi="Times New Roman" w:cs="Times New Roman"/>
          <w:color w:val="000000"/>
          <w:sz w:val="28"/>
          <w:szCs w:val="28"/>
          <w:shd w:val="clear" w:color="auto" w:fill="FFFFFF"/>
        </w:rPr>
        <w:t xml:space="preserve">radio messaging to reach </w:t>
      </w:r>
      <w:r w:rsidR="00F3194D">
        <w:rPr>
          <w:rFonts w:ascii="Times New Roman" w:hAnsi="Times New Roman" w:cs="Times New Roman"/>
          <w:color w:val="000000"/>
          <w:sz w:val="28"/>
          <w:szCs w:val="28"/>
          <w:shd w:val="clear" w:color="auto" w:fill="FFFFFF"/>
        </w:rPr>
        <w:t xml:space="preserve">out to </w:t>
      </w:r>
      <w:r w:rsidRPr="00BF2C1F">
        <w:rPr>
          <w:rFonts w:ascii="Times New Roman" w:hAnsi="Times New Roman" w:cs="Times New Roman"/>
          <w:color w:val="000000"/>
          <w:sz w:val="28"/>
          <w:szCs w:val="28"/>
          <w:shd w:val="clear" w:color="auto" w:fill="FFFFFF"/>
        </w:rPr>
        <w:t>large</w:t>
      </w:r>
      <w:r w:rsidR="00624204" w:rsidRPr="00BF2C1F">
        <w:rPr>
          <w:rFonts w:ascii="Times New Roman" w:hAnsi="Times New Roman" w:cs="Times New Roman"/>
          <w:color w:val="000000"/>
          <w:sz w:val="28"/>
          <w:szCs w:val="28"/>
          <w:shd w:val="clear" w:color="auto" w:fill="FFFFFF"/>
        </w:rPr>
        <w:t>r</w:t>
      </w:r>
      <w:r w:rsidRPr="00BF2C1F">
        <w:rPr>
          <w:rFonts w:ascii="Times New Roman" w:hAnsi="Times New Roman" w:cs="Times New Roman"/>
          <w:color w:val="000000"/>
          <w:sz w:val="28"/>
          <w:szCs w:val="28"/>
          <w:shd w:val="clear" w:color="auto" w:fill="FFFFFF"/>
        </w:rPr>
        <w:t xml:space="preserve"> audiences</w:t>
      </w:r>
      <w:r w:rsidR="00624204" w:rsidRPr="00BF2C1F">
        <w:rPr>
          <w:rFonts w:ascii="Times New Roman" w:hAnsi="Times New Roman" w:cs="Times New Roman"/>
          <w:color w:val="000000"/>
          <w:sz w:val="28"/>
          <w:szCs w:val="28"/>
          <w:shd w:val="clear" w:color="auto" w:fill="FFFFFF"/>
        </w:rPr>
        <w:t>. I</w:t>
      </w:r>
      <w:r w:rsidRPr="00BF2C1F">
        <w:rPr>
          <w:rFonts w:ascii="Times New Roman" w:hAnsi="Times New Roman" w:cs="Times New Roman"/>
          <w:color w:val="000000"/>
          <w:sz w:val="28"/>
          <w:szCs w:val="28"/>
          <w:shd w:val="clear" w:color="auto" w:fill="FFFFFF"/>
        </w:rPr>
        <w:t>nformation</w:t>
      </w:r>
      <w:r w:rsidR="00624204" w:rsidRPr="00BF2C1F">
        <w:rPr>
          <w:rFonts w:ascii="Times New Roman" w:hAnsi="Times New Roman" w:cs="Times New Roman"/>
          <w:color w:val="000000"/>
          <w:sz w:val="28"/>
          <w:szCs w:val="28"/>
          <w:shd w:val="clear" w:color="auto" w:fill="FFFFFF"/>
        </w:rPr>
        <w:t xml:space="preserve"> on various facets including </w:t>
      </w:r>
      <w:r w:rsidRPr="00BF2C1F">
        <w:rPr>
          <w:rFonts w:ascii="Times New Roman" w:hAnsi="Times New Roman" w:cs="Times New Roman"/>
          <w:color w:val="000000"/>
          <w:sz w:val="28"/>
          <w:szCs w:val="28"/>
          <w:shd w:val="clear" w:color="auto" w:fill="FFFFFF"/>
        </w:rPr>
        <w:t>preventative health care, disease prevention and treatment</w:t>
      </w:r>
      <w:r w:rsidR="00624204" w:rsidRPr="00BF2C1F">
        <w:rPr>
          <w:rFonts w:ascii="Times New Roman" w:hAnsi="Times New Roman" w:cs="Times New Roman"/>
          <w:color w:val="000000"/>
          <w:sz w:val="28"/>
          <w:szCs w:val="28"/>
          <w:shd w:val="clear" w:color="auto" w:fill="FFFFFF"/>
        </w:rPr>
        <w:t xml:space="preserve"> occupy pivotal importance. </w:t>
      </w:r>
      <w:r w:rsidR="00316D7E" w:rsidRPr="00BF2C1F">
        <w:rPr>
          <w:rFonts w:ascii="Times New Roman" w:hAnsi="Times New Roman" w:cs="Times New Roman"/>
          <w:color w:val="242E33"/>
          <w:sz w:val="28"/>
          <w:szCs w:val="28"/>
        </w:rPr>
        <w:t>For hospitals and health care institutions,</w:t>
      </w:r>
      <w:r w:rsidR="00624204" w:rsidRPr="00BF2C1F">
        <w:rPr>
          <w:rFonts w:ascii="Times New Roman" w:hAnsi="Times New Roman" w:cs="Times New Roman"/>
          <w:color w:val="242E33"/>
          <w:sz w:val="28"/>
          <w:szCs w:val="28"/>
        </w:rPr>
        <w:t xml:space="preserve"> we need to effectively communicate in </w:t>
      </w:r>
      <w:r w:rsidR="00316D7E" w:rsidRPr="00BF2C1F">
        <w:rPr>
          <w:rFonts w:ascii="Times New Roman" w:hAnsi="Times New Roman" w:cs="Times New Roman"/>
          <w:color w:val="242E33"/>
          <w:sz w:val="28"/>
          <w:szCs w:val="28"/>
        </w:rPr>
        <w:t>ensuring that patients receive proper care</w:t>
      </w:r>
      <w:r w:rsidR="00EF0C37">
        <w:rPr>
          <w:rFonts w:ascii="Times New Roman" w:hAnsi="Times New Roman" w:cs="Times New Roman"/>
          <w:color w:val="242E33"/>
          <w:sz w:val="28"/>
          <w:szCs w:val="28"/>
        </w:rPr>
        <w:t>.</w:t>
      </w:r>
      <w:r w:rsidR="00624204" w:rsidRPr="00BF2C1F">
        <w:rPr>
          <w:rFonts w:ascii="Times New Roman" w:hAnsi="Times New Roman" w:cs="Times New Roman"/>
          <w:color w:val="242E33"/>
          <w:sz w:val="28"/>
          <w:szCs w:val="28"/>
        </w:rPr>
        <w:t xml:space="preserve"> </w:t>
      </w:r>
    </w:p>
    <w:p w14:paraId="67310AC3" w14:textId="66279BA4" w:rsidR="00316D7E" w:rsidRDefault="00316D7E" w:rsidP="00316D7E">
      <w:pPr>
        <w:pStyle w:val="NormalWeb"/>
        <w:shd w:val="clear" w:color="auto" w:fill="FFFFFF"/>
        <w:spacing w:before="0" w:beforeAutospacing="0" w:after="225" w:afterAutospacing="0"/>
        <w:rPr>
          <w:color w:val="242E33"/>
          <w:sz w:val="28"/>
          <w:szCs w:val="28"/>
        </w:rPr>
      </w:pPr>
      <w:r w:rsidRPr="00BF2C1F">
        <w:rPr>
          <w:color w:val="242E33"/>
          <w:sz w:val="28"/>
          <w:szCs w:val="28"/>
        </w:rPr>
        <w:t>Communication is a crucial component in all steps of the health care process</w:t>
      </w:r>
      <w:r w:rsidR="00EF0C37">
        <w:rPr>
          <w:color w:val="242E33"/>
          <w:sz w:val="28"/>
          <w:szCs w:val="28"/>
        </w:rPr>
        <w:t xml:space="preserve">. </w:t>
      </w:r>
      <w:r w:rsidR="00624204" w:rsidRPr="00BF2C1F">
        <w:rPr>
          <w:color w:val="242E33"/>
          <w:sz w:val="28"/>
          <w:szCs w:val="28"/>
        </w:rPr>
        <w:t xml:space="preserve">Having </w:t>
      </w:r>
      <w:r w:rsidR="00794F24">
        <w:rPr>
          <w:color w:val="242E33"/>
          <w:sz w:val="28"/>
          <w:szCs w:val="28"/>
        </w:rPr>
        <w:t>said that,</w:t>
      </w:r>
      <w:r w:rsidR="00F3194D">
        <w:rPr>
          <w:color w:val="242E33"/>
          <w:sz w:val="28"/>
          <w:szCs w:val="28"/>
        </w:rPr>
        <w:t xml:space="preserve"> </w:t>
      </w:r>
      <w:r w:rsidR="00794F24">
        <w:rPr>
          <w:color w:val="242E33"/>
          <w:sz w:val="28"/>
          <w:szCs w:val="28"/>
        </w:rPr>
        <w:t>o</w:t>
      </w:r>
      <w:r w:rsidRPr="00BF2C1F">
        <w:rPr>
          <w:color w:val="242E33"/>
          <w:sz w:val="28"/>
          <w:szCs w:val="28"/>
        </w:rPr>
        <w:t>rganizations with strong communication policies c</w:t>
      </w:r>
      <w:r w:rsidR="00624204" w:rsidRPr="00BF2C1F">
        <w:rPr>
          <w:color w:val="242E33"/>
          <w:sz w:val="28"/>
          <w:szCs w:val="28"/>
        </w:rPr>
        <w:t>ould certainly</w:t>
      </w:r>
      <w:r w:rsidRPr="00BF2C1F">
        <w:rPr>
          <w:color w:val="242E33"/>
          <w:sz w:val="28"/>
          <w:szCs w:val="28"/>
        </w:rPr>
        <w:t xml:space="preserve"> enrich their patients’ health</w:t>
      </w:r>
      <w:r w:rsidR="00624204" w:rsidRPr="00BF2C1F">
        <w:rPr>
          <w:color w:val="242E33"/>
          <w:sz w:val="28"/>
          <w:szCs w:val="28"/>
        </w:rPr>
        <w:t>.</w:t>
      </w:r>
      <w:r w:rsidRPr="00BF2C1F">
        <w:rPr>
          <w:color w:val="242E33"/>
          <w:sz w:val="28"/>
          <w:szCs w:val="28"/>
        </w:rPr>
        <w:t xml:space="preserve"> Health care professionals and institutions need to recognize the importance of communication in health care in order to thrive.</w:t>
      </w:r>
    </w:p>
    <w:p w14:paraId="5F76C037" w14:textId="77777777" w:rsidR="00BD5C18" w:rsidRPr="00EF0C37" w:rsidRDefault="00BD5C18" w:rsidP="00316D7E">
      <w:pPr>
        <w:pStyle w:val="NormalWeb"/>
        <w:shd w:val="clear" w:color="auto" w:fill="FFFFFF"/>
        <w:spacing w:before="0" w:beforeAutospacing="0" w:after="225" w:afterAutospacing="0"/>
        <w:rPr>
          <w:b/>
          <w:color w:val="FF0000"/>
          <w:sz w:val="28"/>
          <w:szCs w:val="28"/>
        </w:rPr>
      </w:pPr>
      <w:r w:rsidRPr="00EF0C37">
        <w:rPr>
          <w:b/>
          <w:color w:val="FF0000"/>
          <w:sz w:val="28"/>
          <w:szCs w:val="28"/>
        </w:rPr>
        <w:t>Communication skills for leaders in health professions education</w:t>
      </w:r>
    </w:p>
    <w:p w14:paraId="69B8F4F7" w14:textId="18B4103F" w:rsidR="00BD5C18" w:rsidRPr="00BD5C18" w:rsidRDefault="00BD5C18" w:rsidP="00316D7E">
      <w:pPr>
        <w:pStyle w:val="NormalWeb"/>
        <w:shd w:val="clear" w:color="auto" w:fill="FFFFFF"/>
        <w:spacing w:before="0" w:beforeAutospacing="0" w:after="225" w:afterAutospacing="0"/>
        <w:rPr>
          <w:color w:val="242E33"/>
          <w:sz w:val="28"/>
          <w:szCs w:val="28"/>
        </w:rPr>
      </w:pPr>
      <w:r w:rsidRPr="00BD5C18">
        <w:rPr>
          <w:color w:val="242E33"/>
          <w:sz w:val="28"/>
          <w:szCs w:val="28"/>
        </w:rPr>
        <w:t xml:space="preserve">Three categories of communication skills are in place </w:t>
      </w:r>
      <w:r w:rsidR="00CC4CD2">
        <w:rPr>
          <w:color w:val="242E33"/>
          <w:sz w:val="28"/>
          <w:szCs w:val="28"/>
        </w:rPr>
        <w:t>for a discerning leader in health profession</w:t>
      </w:r>
      <w:r w:rsidRPr="00BD5C18">
        <w:rPr>
          <w:color w:val="242E33"/>
          <w:sz w:val="28"/>
          <w:szCs w:val="28"/>
        </w:rPr>
        <w:t>s education.</w:t>
      </w:r>
      <w:r w:rsidR="00CC4CD2">
        <w:rPr>
          <w:color w:val="242E33"/>
          <w:sz w:val="28"/>
          <w:szCs w:val="28"/>
        </w:rPr>
        <w:t xml:space="preserve"> These include verbal, non -verbal and written. On a </w:t>
      </w:r>
      <w:proofErr w:type="gramStart"/>
      <w:r w:rsidR="00CC4CD2">
        <w:rPr>
          <w:color w:val="242E33"/>
          <w:sz w:val="28"/>
          <w:szCs w:val="28"/>
        </w:rPr>
        <w:t>day to day</w:t>
      </w:r>
      <w:proofErr w:type="gramEnd"/>
      <w:r w:rsidR="00CC4CD2">
        <w:rPr>
          <w:color w:val="242E33"/>
          <w:sz w:val="28"/>
          <w:szCs w:val="28"/>
        </w:rPr>
        <w:t xml:space="preserve"> basis, it be</w:t>
      </w:r>
      <w:r w:rsidR="00B068FA">
        <w:rPr>
          <w:color w:val="242E33"/>
          <w:sz w:val="28"/>
          <w:szCs w:val="28"/>
        </w:rPr>
        <w:t>comes imperative for the leader</w:t>
      </w:r>
      <w:r w:rsidR="00CC4CD2">
        <w:rPr>
          <w:color w:val="242E33"/>
          <w:sz w:val="28"/>
          <w:szCs w:val="28"/>
        </w:rPr>
        <w:t xml:space="preserve"> to have a sound and effective knowledge of core communication skills, team communication skills, strategic management communication skills and technology based communication strategies.</w:t>
      </w:r>
      <w:r w:rsidR="00EF0C37">
        <w:rPr>
          <w:color w:val="242E33"/>
          <w:sz w:val="28"/>
          <w:szCs w:val="28"/>
        </w:rPr>
        <w:t xml:space="preserve"> These aspects have to be necessarily taken cognizance of.</w:t>
      </w:r>
    </w:p>
    <w:p w14:paraId="779A92A6" w14:textId="77777777" w:rsidR="00316D7E" w:rsidRPr="00EF0C37" w:rsidRDefault="00E0445D">
      <w:pPr>
        <w:rPr>
          <w:rFonts w:ascii="Times New Roman" w:hAnsi="Times New Roman" w:cs="Times New Roman"/>
          <w:color w:val="FF0000"/>
          <w:sz w:val="28"/>
          <w:szCs w:val="28"/>
          <w:shd w:val="clear" w:color="auto" w:fill="FFFFFF"/>
        </w:rPr>
      </w:pPr>
      <w:r w:rsidRPr="00EF0C37">
        <w:rPr>
          <w:rFonts w:ascii="Times New Roman" w:hAnsi="Times New Roman" w:cs="Times New Roman"/>
          <w:b/>
          <w:color w:val="FF0000"/>
          <w:sz w:val="28"/>
          <w:szCs w:val="28"/>
          <w:shd w:val="clear" w:color="auto" w:fill="FFFFFF"/>
        </w:rPr>
        <w:t>Telemedicine</w:t>
      </w:r>
      <w:r w:rsidR="00BF2C1F" w:rsidRPr="00EF0C37">
        <w:rPr>
          <w:rFonts w:ascii="Times New Roman" w:hAnsi="Times New Roman" w:cs="Times New Roman"/>
          <w:b/>
          <w:color w:val="FF0000"/>
          <w:sz w:val="28"/>
          <w:szCs w:val="28"/>
          <w:shd w:val="clear" w:color="auto" w:fill="FFFFFF"/>
        </w:rPr>
        <w:t xml:space="preserve"> as an effective mode of medical</w:t>
      </w:r>
      <w:r w:rsidRPr="00EF0C37">
        <w:rPr>
          <w:rFonts w:ascii="Times New Roman" w:hAnsi="Times New Roman" w:cs="Times New Roman"/>
          <w:b/>
          <w:color w:val="FF0000"/>
          <w:sz w:val="28"/>
          <w:szCs w:val="28"/>
          <w:shd w:val="clear" w:color="auto" w:fill="FFFFFF"/>
        </w:rPr>
        <w:t xml:space="preserve"> Communication</w:t>
      </w:r>
      <w:r w:rsidRPr="00EF0C37">
        <w:rPr>
          <w:rFonts w:ascii="Times New Roman" w:hAnsi="Times New Roman" w:cs="Times New Roman"/>
          <w:color w:val="FF0000"/>
          <w:sz w:val="28"/>
          <w:szCs w:val="28"/>
          <w:shd w:val="clear" w:color="auto" w:fill="FFFFFF"/>
        </w:rPr>
        <w:t>:</w:t>
      </w:r>
    </w:p>
    <w:p w14:paraId="7FF8F239" w14:textId="77777777" w:rsidR="00B70C92" w:rsidRPr="00BF2C1F" w:rsidRDefault="00B70C92" w:rsidP="00B70C92">
      <w:pPr>
        <w:pStyle w:val="NormalWeb"/>
        <w:shd w:val="clear" w:color="auto" w:fill="FFFFFF"/>
        <w:spacing w:before="0" w:beforeAutospacing="0" w:after="225" w:afterAutospacing="0"/>
        <w:rPr>
          <w:color w:val="242E33"/>
          <w:sz w:val="28"/>
          <w:szCs w:val="28"/>
        </w:rPr>
      </w:pPr>
      <w:r w:rsidRPr="00BF2C1F">
        <w:rPr>
          <w:color w:val="242E33"/>
          <w:sz w:val="28"/>
          <w:szCs w:val="28"/>
        </w:rPr>
        <w:t xml:space="preserve">Health care professionals are increasingly embracing telemedicine, which </w:t>
      </w:r>
      <w:r w:rsidR="00BF2C1F" w:rsidRPr="00BF2C1F">
        <w:rPr>
          <w:color w:val="242E33"/>
          <w:sz w:val="28"/>
          <w:szCs w:val="28"/>
        </w:rPr>
        <w:t xml:space="preserve">presently </w:t>
      </w:r>
      <w:r w:rsidRPr="00BF2C1F">
        <w:rPr>
          <w:color w:val="242E33"/>
          <w:sz w:val="28"/>
          <w:szCs w:val="28"/>
        </w:rPr>
        <w:t>involves using a variety of internet-connected technologies to serve patient</w:t>
      </w:r>
      <w:r w:rsidR="00BF2C1F" w:rsidRPr="00BF2C1F">
        <w:rPr>
          <w:color w:val="242E33"/>
          <w:sz w:val="28"/>
          <w:szCs w:val="28"/>
        </w:rPr>
        <w:t xml:space="preserve">s remotely. These </w:t>
      </w:r>
      <w:r w:rsidRPr="00BF2C1F">
        <w:rPr>
          <w:color w:val="242E33"/>
          <w:sz w:val="28"/>
          <w:szCs w:val="28"/>
        </w:rPr>
        <w:t xml:space="preserve">tools play </w:t>
      </w:r>
      <w:r w:rsidR="00BF2C1F" w:rsidRPr="00BF2C1F">
        <w:rPr>
          <w:color w:val="242E33"/>
          <w:sz w:val="28"/>
          <w:szCs w:val="28"/>
        </w:rPr>
        <w:t>a significant role</w:t>
      </w:r>
      <w:r w:rsidRPr="00BF2C1F">
        <w:rPr>
          <w:color w:val="242E33"/>
          <w:sz w:val="28"/>
          <w:szCs w:val="28"/>
        </w:rPr>
        <w:t xml:space="preserve"> in health care communications</w:t>
      </w:r>
      <w:r w:rsidR="00BF2C1F" w:rsidRPr="00BF2C1F">
        <w:rPr>
          <w:color w:val="242E33"/>
          <w:sz w:val="28"/>
          <w:szCs w:val="28"/>
        </w:rPr>
        <w:t xml:space="preserve">. </w:t>
      </w:r>
    </w:p>
    <w:p w14:paraId="0C7161BB" w14:textId="77777777" w:rsidR="00B70C92" w:rsidRPr="00BF2C1F" w:rsidRDefault="00B70C92" w:rsidP="00B70C92">
      <w:pPr>
        <w:pStyle w:val="NormalWeb"/>
        <w:shd w:val="clear" w:color="auto" w:fill="FFFFFF"/>
        <w:spacing w:before="0" w:beforeAutospacing="0" w:after="225" w:afterAutospacing="0"/>
        <w:rPr>
          <w:color w:val="242E33"/>
          <w:sz w:val="28"/>
          <w:szCs w:val="28"/>
        </w:rPr>
      </w:pPr>
      <w:r w:rsidRPr="00BF2C1F">
        <w:rPr>
          <w:color w:val="242E33"/>
          <w:sz w:val="28"/>
          <w:szCs w:val="28"/>
        </w:rPr>
        <w:t>Hospitals and other health care organizations use internal online network</w:t>
      </w:r>
      <w:r w:rsidR="00BF2C1F" w:rsidRPr="00BF2C1F">
        <w:rPr>
          <w:color w:val="242E33"/>
          <w:sz w:val="28"/>
          <w:szCs w:val="28"/>
        </w:rPr>
        <w:t>s, or intranets, to create more robust,</w:t>
      </w:r>
      <w:r w:rsidR="00794F24">
        <w:rPr>
          <w:color w:val="242E33"/>
          <w:sz w:val="28"/>
          <w:szCs w:val="28"/>
        </w:rPr>
        <w:t xml:space="preserve"> </w:t>
      </w:r>
      <w:r w:rsidRPr="00BF2C1F">
        <w:rPr>
          <w:color w:val="242E33"/>
          <w:sz w:val="28"/>
          <w:szCs w:val="28"/>
        </w:rPr>
        <w:t xml:space="preserve">efficient </w:t>
      </w:r>
      <w:r w:rsidR="00BF2C1F" w:rsidRPr="00BF2C1F">
        <w:rPr>
          <w:color w:val="242E33"/>
          <w:sz w:val="28"/>
          <w:szCs w:val="28"/>
        </w:rPr>
        <w:t xml:space="preserve">and effective </w:t>
      </w:r>
      <w:r w:rsidRPr="00BF2C1F">
        <w:rPr>
          <w:color w:val="242E33"/>
          <w:sz w:val="28"/>
          <w:szCs w:val="28"/>
        </w:rPr>
        <w:t xml:space="preserve">communication processes. This makes patient record sharing and cross-departmental communications </w:t>
      </w:r>
      <w:r w:rsidR="00BF2C1F" w:rsidRPr="00BF2C1F">
        <w:rPr>
          <w:color w:val="242E33"/>
          <w:sz w:val="28"/>
          <w:szCs w:val="28"/>
        </w:rPr>
        <w:t xml:space="preserve">relatively </w:t>
      </w:r>
      <w:r w:rsidRPr="00BF2C1F">
        <w:rPr>
          <w:color w:val="242E33"/>
          <w:sz w:val="28"/>
          <w:szCs w:val="28"/>
        </w:rPr>
        <w:t xml:space="preserve">easier. </w:t>
      </w:r>
      <w:r w:rsidR="00BF2C1F" w:rsidRPr="00BF2C1F">
        <w:rPr>
          <w:color w:val="242E33"/>
          <w:sz w:val="28"/>
          <w:szCs w:val="28"/>
        </w:rPr>
        <w:t xml:space="preserve"> </w:t>
      </w:r>
    </w:p>
    <w:p w14:paraId="74BF017F" w14:textId="38108172" w:rsidR="00B70C92" w:rsidRPr="00BF2C1F" w:rsidRDefault="00B70C92" w:rsidP="00794F24">
      <w:pPr>
        <w:pStyle w:val="NormalWeb"/>
        <w:shd w:val="clear" w:color="auto" w:fill="FFFFFF"/>
        <w:spacing w:before="0" w:beforeAutospacing="0" w:after="225" w:afterAutospacing="0"/>
        <w:jc w:val="both"/>
        <w:rPr>
          <w:color w:val="242E33"/>
          <w:sz w:val="28"/>
          <w:szCs w:val="28"/>
        </w:rPr>
      </w:pPr>
      <w:r w:rsidRPr="00BF2C1F">
        <w:rPr>
          <w:color w:val="242E33"/>
          <w:sz w:val="28"/>
          <w:szCs w:val="28"/>
        </w:rPr>
        <w:t xml:space="preserve">Telemedicine goes even further by allowing patients to receive medical care and advice from the comfort of their own homes. Using state-of-the-art communication tools, patients and health care providers are able to discuss health concerns </w:t>
      </w:r>
      <w:r w:rsidR="00BF2C1F" w:rsidRPr="00BF2C1F">
        <w:rPr>
          <w:color w:val="242E33"/>
          <w:sz w:val="28"/>
          <w:szCs w:val="28"/>
        </w:rPr>
        <w:t>through</w:t>
      </w:r>
      <w:r w:rsidRPr="00BF2C1F">
        <w:rPr>
          <w:color w:val="242E33"/>
          <w:sz w:val="28"/>
          <w:szCs w:val="28"/>
        </w:rPr>
        <w:t xml:space="preserve"> video chat, </w:t>
      </w:r>
      <w:r w:rsidR="00BF2C1F" w:rsidRPr="00BF2C1F">
        <w:rPr>
          <w:color w:val="242E33"/>
          <w:sz w:val="28"/>
          <w:szCs w:val="28"/>
        </w:rPr>
        <w:t xml:space="preserve">thereby </w:t>
      </w:r>
      <w:r w:rsidRPr="00BF2C1F">
        <w:rPr>
          <w:color w:val="242E33"/>
          <w:sz w:val="28"/>
          <w:szCs w:val="28"/>
        </w:rPr>
        <w:t xml:space="preserve">eliminating the need for the patient to visit the </w:t>
      </w:r>
      <w:r w:rsidR="00BF2C1F" w:rsidRPr="00BF2C1F">
        <w:rPr>
          <w:color w:val="242E33"/>
          <w:sz w:val="28"/>
          <w:szCs w:val="28"/>
        </w:rPr>
        <w:t xml:space="preserve">hospital, unless it </w:t>
      </w:r>
      <w:r w:rsidR="00EF0C37">
        <w:rPr>
          <w:color w:val="242E33"/>
          <w:sz w:val="28"/>
          <w:szCs w:val="28"/>
        </w:rPr>
        <w:t xml:space="preserve">is </w:t>
      </w:r>
      <w:r w:rsidR="00BF2C1F" w:rsidRPr="00BF2C1F">
        <w:rPr>
          <w:color w:val="242E33"/>
          <w:sz w:val="28"/>
          <w:szCs w:val="28"/>
        </w:rPr>
        <w:t>really warrant</w:t>
      </w:r>
      <w:r w:rsidR="00EF0C37">
        <w:rPr>
          <w:color w:val="242E33"/>
          <w:sz w:val="28"/>
          <w:szCs w:val="28"/>
        </w:rPr>
        <w:t>ed</w:t>
      </w:r>
      <w:r w:rsidR="00BF2C1F" w:rsidRPr="00BF2C1F">
        <w:rPr>
          <w:color w:val="242E33"/>
          <w:sz w:val="28"/>
          <w:szCs w:val="28"/>
        </w:rPr>
        <w:t>. This is economical, besides creating a</w:t>
      </w:r>
      <w:r w:rsidRPr="00BF2C1F">
        <w:rPr>
          <w:color w:val="242E33"/>
          <w:sz w:val="28"/>
          <w:szCs w:val="28"/>
        </w:rPr>
        <w:t xml:space="preserve"> </w:t>
      </w:r>
      <w:r w:rsidR="00BF2C1F" w:rsidRPr="00BF2C1F">
        <w:rPr>
          <w:color w:val="242E33"/>
          <w:sz w:val="28"/>
          <w:szCs w:val="28"/>
        </w:rPr>
        <w:t>se</w:t>
      </w:r>
      <w:r w:rsidRPr="00BF2C1F">
        <w:rPr>
          <w:color w:val="242E33"/>
          <w:sz w:val="28"/>
          <w:szCs w:val="28"/>
        </w:rPr>
        <w:t>amless communication experience for everyone involved.</w:t>
      </w:r>
    </w:p>
    <w:p w14:paraId="5EA958AD" w14:textId="6C42C1B0" w:rsidR="00BF2C1F" w:rsidRPr="00EF0C37" w:rsidRDefault="00BF2C1F" w:rsidP="00B70C92">
      <w:pPr>
        <w:pStyle w:val="NormalWeb"/>
        <w:shd w:val="clear" w:color="auto" w:fill="FFFFFF"/>
        <w:spacing w:before="0" w:beforeAutospacing="0" w:after="225" w:afterAutospacing="0"/>
        <w:rPr>
          <w:b/>
          <w:color w:val="FF0000"/>
          <w:sz w:val="28"/>
          <w:szCs w:val="28"/>
        </w:rPr>
      </w:pPr>
      <w:r w:rsidRPr="00EF0C37">
        <w:rPr>
          <w:b/>
          <w:color w:val="FF0000"/>
          <w:sz w:val="28"/>
          <w:szCs w:val="28"/>
        </w:rPr>
        <w:t>Role of Artificial intelligence in health communication</w:t>
      </w:r>
      <w:r w:rsidR="00EF0C37">
        <w:rPr>
          <w:b/>
          <w:color w:val="FF0000"/>
          <w:sz w:val="28"/>
          <w:szCs w:val="28"/>
        </w:rPr>
        <w:t>:</w:t>
      </w:r>
    </w:p>
    <w:p w14:paraId="21BBC249" w14:textId="77777777" w:rsidR="00BF2C1F" w:rsidRPr="00BF2C1F" w:rsidRDefault="00BF2C1F" w:rsidP="00BF2C1F">
      <w:pPr>
        <w:pStyle w:val="NormalWeb"/>
        <w:shd w:val="clear" w:color="auto" w:fill="F5F5F5"/>
        <w:spacing w:before="0" w:beforeAutospacing="0" w:after="240" w:afterAutospacing="0"/>
        <w:rPr>
          <w:color w:val="2E2E2E"/>
          <w:sz w:val="28"/>
          <w:szCs w:val="28"/>
          <w:lang w:val="en-US" w:eastAsia="en-US"/>
        </w:rPr>
      </w:pPr>
      <w:r w:rsidRPr="00BF2C1F">
        <w:rPr>
          <w:color w:val="242E33"/>
          <w:sz w:val="28"/>
          <w:szCs w:val="28"/>
        </w:rPr>
        <w:t xml:space="preserve">With the advent of industrial revolution 4.0, artificial intelligence, internet of things, Robotics and big data management have entered into the portals of </w:t>
      </w:r>
      <w:r w:rsidRPr="00BF2C1F">
        <w:rPr>
          <w:color w:val="242E33"/>
          <w:sz w:val="28"/>
          <w:szCs w:val="28"/>
        </w:rPr>
        <w:lastRenderedPageBreak/>
        <w:t xml:space="preserve">health care.  Health communication has received a big boost, </w:t>
      </w:r>
      <w:r w:rsidRPr="00BF2C1F">
        <w:rPr>
          <w:color w:val="2E2E2E"/>
          <w:sz w:val="28"/>
          <w:szCs w:val="28"/>
          <w:lang w:val="en-US" w:eastAsia="en-US"/>
        </w:rPr>
        <w:t>Artificial intelligence</w:t>
      </w:r>
      <w:r>
        <w:rPr>
          <w:color w:val="2E2E2E"/>
          <w:sz w:val="28"/>
          <w:szCs w:val="28"/>
          <w:lang w:val="en-US" w:eastAsia="en-US"/>
        </w:rPr>
        <w:t xml:space="preserve"> also known as AI,</w:t>
      </w:r>
      <w:r w:rsidRPr="00BF2C1F">
        <w:rPr>
          <w:color w:val="2E2E2E"/>
          <w:sz w:val="28"/>
          <w:szCs w:val="28"/>
          <w:lang w:val="en-US" w:eastAsia="en-US"/>
        </w:rPr>
        <w:t xml:space="preserve"> as applied to health professional-patient communication enables efficient audit and feedback. </w:t>
      </w:r>
    </w:p>
    <w:p w14:paraId="3B193167" w14:textId="6ACE8B7D" w:rsidR="00BF2C1F" w:rsidRPr="00BF2C1F" w:rsidRDefault="00BF2C1F" w:rsidP="00BF2C1F">
      <w:pPr>
        <w:pStyle w:val="NormalWeb"/>
        <w:shd w:val="clear" w:color="auto" w:fill="F5F5F5"/>
        <w:spacing w:before="0" w:beforeAutospacing="0" w:after="240" w:afterAutospacing="0"/>
        <w:rPr>
          <w:color w:val="2E2E2E"/>
          <w:sz w:val="28"/>
          <w:szCs w:val="28"/>
          <w:lang w:val="en-US"/>
        </w:rPr>
      </w:pPr>
      <w:r w:rsidRPr="00BF2C1F">
        <w:rPr>
          <w:color w:val="2E2E2E"/>
          <w:sz w:val="28"/>
          <w:szCs w:val="28"/>
          <w:lang w:val="en-US"/>
        </w:rPr>
        <w:t xml:space="preserve">Scientific advances made in the recent past have increased the ability of AI to encode the complexity in human interaction. AI coding has been shown to </w:t>
      </w:r>
      <w:proofErr w:type="gramStart"/>
      <w:r w:rsidRPr="00BF2C1F">
        <w:rPr>
          <w:color w:val="2E2E2E"/>
          <w:sz w:val="28"/>
          <w:szCs w:val="28"/>
          <w:lang w:val="en-US"/>
        </w:rPr>
        <w:t xml:space="preserve">be </w:t>
      </w:r>
      <w:r>
        <w:rPr>
          <w:color w:val="2E2E2E"/>
          <w:sz w:val="28"/>
          <w:szCs w:val="28"/>
          <w:lang w:val="en-US"/>
        </w:rPr>
        <w:t xml:space="preserve"> substantially</w:t>
      </w:r>
      <w:proofErr w:type="gramEnd"/>
      <w:r>
        <w:rPr>
          <w:color w:val="2E2E2E"/>
          <w:sz w:val="28"/>
          <w:szCs w:val="28"/>
          <w:lang w:val="en-US"/>
        </w:rPr>
        <w:t xml:space="preserve"> </w:t>
      </w:r>
      <w:r w:rsidRPr="00BF2C1F">
        <w:rPr>
          <w:color w:val="2E2E2E"/>
          <w:sz w:val="28"/>
          <w:szCs w:val="28"/>
          <w:lang w:val="en-US"/>
        </w:rPr>
        <w:t xml:space="preserve">reliable, though more work has to be carried out in this direction. SBV has taken cognizance of the fact and has instituted an exclusive </w:t>
      </w:r>
      <w:proofErr w:type="spellStart"/>
      <w:r w:rsidRPr="00BF2C1F">
        <w:rPr>
          <w:color w:val="2E2E2E"/>
          <w:sz w:val="28"/>
          <w:szCs w:val="28"/>
          <w:lang w:val="en-US"/>
        </w:rPr>
        <w:t>centre</w:t>
      </w:r>
      <w:proofErr w:type="spellEnd"/>
      <w:r w:rsidRPr="00BF2C1F">
        <w:rPr>
          <w:color w:val="2E2E2E"/>
          <w:sz w:val="28"/>
          <w:szCs w:val="28"/>
          <w:lang w:val="en-US"/>
        </w:rPr>
        <w:t xml:space="preserve"> f</w:t>
      </w:r>
      <w:r>
        <w:rPr>
          <w:color w:val="2E2E2E"/>
          <w:sz w:val="28"/>
          <w:szCs w:val="28"/>
          <w:lang w:val="en-US"/>
        </w:rPr>
        <w:t>or artificial intelligence in h</w:t>
      </w:r>
      <w:r w:rsidR="00794F24">
        <w:rPr>
          <w:color w:val="2E2E2E"/>
          <w:sz w:val="28"/>
          <w:szCs w:val="28"/>
          <w:lang w:val="en-US"/>
        </w:rPr>
        <w:t>ealth care</w:t>
      </w:r>
      <w:r w:rsidRPr="00BF2C1F">
        <w:rPr>
          <w:color w:val="2E2E2E"/>
          <w:sz w:val="28"/>
          <w:szCs w:val="28"/>
          <w:lang w:val="en-US"/>
        </w:rPr>
        <w:t>.</w:t>
      </w:r>
      <w:r w:rsidR="00EF0C37">
        <w:rPr>
          <w:color w:val="2E2E2E"/>
          <w:sz w:val="28"/>
          <w:szCs w:val="28"/>
          <w:lang w:val="en-US"/>
        </w:rPr>
        <w:t xml:space="preserve"> It has already created a </w:t>
      </w:r>
      <w:proofErr w:type="spellStart"/>
      <w:r w:rsidR="00EF0C37">
        <w:rPr>
          <w:color w:val="2E2E2E"/>
          <w:sz w:val="28"/>
          <w:szCs w:val="28"/>
          <w:lang w:val="en-US"/>
        </w:rPr>
        <w:t>favourable</w:t>
      </w:r>
      <w:proofErr w:type="spellEnd"/>
      <w:r w:rsidR="00EF0C37">
        <w:rPr>
          <w:color w:val="2E2E2E"/>
          <w:sz w:val="28"/>
          <w:szCs w:val="28"/>
          <w:lang w:val="en-US"/>
        </w:rPr>
        <w:t xml:space="preserve"> impact in the arena of health communication.</w:t>
      </w:r>
    </w:p>
    <w:p w14:paraId="50890FD0" w14:textId="104D2645" w:rsidR="00BF2C1F" w:rsidRDefault="00CC4CD2" w:rsidP="00B70C92">
      <w:pPr>
        <w:pStyle w:val="NormalWeb"/>
        <w:shd w:val="clear" w:color="auto" w:fill="FFFFFF"/>
        <w:spacing w:before="0" w:beforeAutospacing="0" w:after="225" w:afterAutospacing="0"/>
        <w:rPr>
          <w:color w:val="242E33"/>
          <w:sz w:val="28"/>
          <w:szCs w:val="28"/>
        </w:rPr>
      </w:pPr>
      <w:r w:rsidRPr="00EF0C37">
        <w:rPr>
          <w:b/>
          <w:color w:val="FF0000"/>
          <w:sz w:val="28"/>
          <w:szCs w:val="28"/>
        </w:rPr>
        <w:t>Conclusion</w:t>
      </w:r>
      <w:r w:rsidRPr="00EF0C37">
        <w:rPr>
          <w:color w:val="FF0000"/>
          <w:sz w:val="28"/>
          <w:szCs w:val="28"/>
        </w:rPr>
        <w:t xml:space="preserve">: </w:t>
      </w:r>
      <w:r>
        <w:rPr>
          <w:color w:val="242E33"/>
          <w:sz w:val="28"/>
          <w:szCs w:val="28"/>
        </w:rPr>
        <w:t xml:space="preserve">It must be said </w:t>
      </w:r>
      <w:r w:rsidR="00BD5C18">
        <w:rPr>
          <w:color w:val="242E33"/>
          <w:sz w:val="28"/>
          <w:szCs w:val="28"/>
        </w:rPr>
        <w:t xml:space="preserve">that no other aspect in medicine has created such a tremendous impact on patient care quality, as communication. In the present era of </w:t>
      </w:r>
      <w:proofErr w:type="gramStart"/>
      <w:r w:rsidR="00BD5C18">
        <w:rPr>
          <w:color w:val="242E33"/>
          <w:sz w:val="28"/>
          <w:szCs w:val="28"/>
        </w:rPr>
        <w:t>high end</w:t>
      </w:r>
      <w:proofErr w:type="gramEnd"/>
      <w:r w:rsidR="00BD5C18">
        <w:rPr>
          <w:color w:val="242E33"/>
          <w:sz w:val="28"/>
          <w:szCs w:val="28"/>
        </w:rPr>
        <w:t xml:space="preserve"> technology and diagnostics, the health professionals have </w:t>
      </w:r>
      <w:proofErr w:type="spellStart"/>
      <w:r w:rsidR="00EF0C37">
        <w:rPr>
          <w:color w:val="242E33"/>
          <w:sz w:val="28"/>
          <w:szCs w:val="28"/>
        </w:rPr>
        <w:t>largely</w:t>
      </w:r>
      <w:r w:rsidR="00BD5C18">
        <w:rPr>
          <w:color w:val="242E33"/>
          <w:sz w:val="28"/>
          <w:szCs w:val="28"/>
        </w:rPr>
        <w:t>weaned</w:t>
      </w:r>
      <w:proofErr w:type="spellEnd"/>
      <w:r w:rsidR="00BD5C18">
        <w:rPr>
          <w:color w:val="242E33"/>
          <w:sz w:val="28"/>
          <w:szCs w:val="28"/>
        </w:rPr>
        <w:t xml:space="preserve"> them</w:t>
      </w:r>
      <w:r>
        <w:rPr>
          <w:color w:val="242E33"/>
          <w:sz w:val="28"/>
          <w:szCs w:val="28"/>
        </w:rPr>
        <w:t>selves</w:t>
      </w:r>
      <w:r w:rsidR="00BD5C18">
        <w:rPr>
          <w:color w:val="242E33"/>
          <w:sz w:val="28"/>
          <w:szCs w:val="28"/>
        </w:rPr>
        <w:t xml:space="preserve"> away from the personal touch and to add to the complexity</w:t>
      </w:r>
      <w:r w:rsidR="00EF0C37">
        <w:rPr>
          <w:color w:val="242E33"/>
          <w:sz w:val="28"/>
          <w:szCs w:val="28"/>
        </w:rPr>
        <w:t>,</w:t>
      </w:r>
      <w:r w:rsidR="00BD5C18">
        <w:rPr>
          <w:color w:val="242E33"/>
          <w:sz w:val="28"/>
          <w:szCs w:val="28"/>
        </w:rPr>
        <w:t xml:space="preserve"> </w:t>
      </w:r>
      <w:r>
        <w:rPr>
          <w:color w:val="242E33"/>
          <w:sz w:val="28"/>
          <w:szCs w:val="28"/>
        </w:rPr>
        <w:t xml:space="preserve">there </w:t>
      </w:r>
      <w:r w:rsidR="00BD5C18">
        <w:rPr>
          <w:color w:val="242E33"/>
          <w:sz w:val="28"/>
          <w:szCs w:val="28"/>
        </w:rPr>
        <w:t>is lack of optimal interpersonal skills, a major factor that hampers quality health care delivery.</w:t>
      </w:r>
      <w:r w:rsidR="00794F24">
        <w:rPr>
          <w:color w:val="242E33"/>
          <w:sz w:val="28"/>
          <w:szCs w:val="28"/>
        </w:rPr>
        <w:t xml:space="preserve"> </w:t>
      </w:r>
      <w:r>
        <w:rPr>
          <w:color w:val="242E33"/>
          <w:sz w:val="28"/>
          <w:szCs w:val="28"/>
        </w:rPr>
        <w:t xml:space="preserve">At </w:t>
      </w:r>
      <w:r w:rsidR="00794F24">
        <w:rPr>
          <w:color w:val="242E33"/>
          <w:sz w:val="28"/>
          <w:szCs w:val="28"/>
        </w:rPr>
        <w:t>SBV, we advocate a careful blend of both conservative and contemporary facets of effective medical communication</w:t>
      </w:r>
      <w:r>
        <w:rPr>
          <w:color w:val="242E33"/>
          <w:sz w:val="28"/>
          <w:szCs w:val="28"/>
        </w:rPr>
        <w:t xml:space="preserve"> that would go a long way in addressing effective and efficient patient care.</w:t>
      </w:r>
    </w:p>
    <w:p w14:paraId="35307EC5" w14:textId="3BFD7C54" w:rsidR="0071785B" w:rsidRPr="00BF2C1F" w:rsidRDefault="0071785B" w:rsidP="00B70C92">
      <w:pPr>
        <w:pStyle w:val="NormalWeb"/>
        <w:shd w:val="clear" w:color="auto" w:fill="FFFFFF"/>
        <w:spacing w:before="0" w:beforeAutospacing="0" w:after="225" w:afterAutospacing="0"/>
        <w:rPr>
          <w:color w:val="242E33"/>
          <w:sz w:val="28"/>
          <w:szCs w:val="28"/>
        </w:rPr>
      </w:pPr>
      <w:r>
        <w:rPr>
          <w:color w:val="242E33"/>
          <w:sz w:val="28"/>
          <w:szCs w:val="28"/>
        </w:rPr>
        <w:t>To conclude</w:t>
      </w:r>
      <w:r w:rsidR="00EF0C37">
        <w:rPr>
          <w:color w:val="242E33"/>
          <w:sz w:val="28"/>
          <w:szCs w:val="28"/>
        </w:rPr>
        <w:t>,</w:t>
      </w:r>
      <w:r>
        <w:rPr>
          <w:color w:val="242E33"/>
          <w:sz w:val="28"/>
          <w:szCs w:val="28"/>
        </w:rPr>
        <w:t xml:space="preserve"> Communication skills are of great importance to medical and health professionals. We need to identify the barriers that hamper effective communication. Teaching communication in health sciences higher education institutions is cardinal and the approach to assessment of communication skills is deemed necessary for enhancing the quality and efficiency of medical communication</w:t>
      </w:r>
      <w:r w:rsidR="00EF0C37">
        <w:rPr>
          <w:color w:val="242E33"/>
          <w:sz w:val="28"/>
          <w:szCs w:val="28"/>
        </w:rPr>
        <w:t>, in particular and health communication, in general</w:t>
      </w:r>
      <w:r>
        <w:rPr>
          <w:color w:val="242E33"/>
          <w:sz w:val="28"/>
          <w:szCs w:val="28"/>
        </w:rPr>
        <w:t xml:space="preserve">.   </w:t>
      </w:r>
    </w:p>
    <w:p w14:paraId="207C2E19" w14:textId="77777777" w:rsidR="00B70C92" w:rsidRPr="00BF2C1F" w:rsidRDefault="00B70C92">
      <w:pPr>
        <w:rPr>
          <w:rFonts w:ascii="Times New Roman" w:hAnsi="Times New Roman" w:cs="Times New Roman"/>
          <w:sz w:val="28"/>
          <w:szCs w:val="28"/>
        </w:rPr>
      </w:pPr>
    </w:p>
    <w:sectPr w:rsidR="00B70C92" w:rsidRPr="00BF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D7E"/>
    <w:rsid w:val="001F11F9"/>
    <w:rsid w:val="00291CE5"/>
    <w:rsid w:val="002F7B1B"/>
    <w:rsid w:val="00316D7E"/>
    <w:rsid w:val="00505F95"/>
    <w:rsid w:val="00547A78"/>
    <w:rsid w:val="00602A79"/>
    <w:rsid w:val="00624204"/>
    <w:rsid w:val="00655F68"/>
    <w:rsid w:val="0071785B"/>
    <w:rsid w:val="00771338"/>
    <w:rsid w:val="00794F24"/>
    <w:rsid w:val="0079522F"/>
    <w:rsid w:val="007C07D5"/>
    <w:rsid w:val="008C3622"/>
    <w:rsid w:val="00A14713"/>
    <w:rsid w:val="00B068FA"/>
    <w:rsid w:val="00B23611"/>
    <w:rsid w:val="00B70C92"/>
    <w:rsid w:val="00BD5C18"/>
    <w:rsid w:val="00BF2C1F"/>
    <w:rsid w:val="00CC4CD2"/>
    <w:rsid w:val="00D4388B"/>
    <w:rsid w:val="00DE5E78"/>
    <w:rsid w:val="00E0445D"/>
    <w:rsid w:val="00EE58EC"/>
    <w:rsid w:val="00EF0C37"/>
    <w:rsid w:val="00F3194D"/>
    <w:rsid w:val="00F5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AED8"/>
  <w15:docId w15:val="{EE4F4E55-35F2-4C0B-93B3-B8A6E54E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5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6445">
      <w:bodyDiv w:val="1"/>
      <w:marLeft w:val="0"/>
      <w:marRight w:val="0"/>
      <w:marTop w:val="0"/>
      <w:marBottom w:val="0"/>
      <w:divBdr>
        <w:top w:val="none" w:sz="0" w:space="0" w:color="auto"/>
        <w:left w:val="none" w:sz="0" w:space="0" w:color="auto"/>
        <w:bottom w:val="none" w:sz="0" w:space="0" w:color="auto"/>
        <w:right w:val="none" w:sz="0" w:space="0" w:color="auto"/>
      </w:divBdr>
    </w:div>
    <w:div w:id="1248226034">
      <w:bodyDiv w:val="1"/>
      <w:marLeft w:val="0"/>
      <w:marRight w:val="0"/>
      <w:marTop w:val="0"/>
      <w:marBottom w:val="0"/>
      <w:divBdr>
        <w:top w:val="none" w:sz="0" w:space="0" w:color="auto"/>
        <w:left w:val="none" w:sz="0" w:space="0" w:color="auto"/>
        <w:bottom w:val="none" w:sz="0" w:space="0" w:color="auto"/>
        <w:right w:val="none" w:sz="0" w:space="0" w:color="auto"/>
      </w:divBdr>
    </w:div>
    <w:div w:id="14205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surghodhod</dc:creator>
  <cp:lastModifiedBy>Srinivasan</cp:lastModifiedBy>
  <cp:revision>11</cp:revision>
  <dcterms:created xsi:type="dcterms:W3CDTF">2021-11-05T08:51:00Z</dcterms:created>
  <dcterms:modified xsi:type="dcterms:W3CDTF">2021-11-06T03:15:00Z</dcterms:modified>
</cp:coreProperties>
</file>